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E7" w:rsidRDefault="00B401E7"/>
    <w:p w:rsidR="00B401E7" w:rsidRDefault="00B401E7"/>
    <w:p w:rsidR="00575F75" w:rsidRDefault="00B401E7">
      <w:r>
        <w:rPr>
          <w:rFonts w:hint="eastAsia"/>
        </w:rPr>
        <w:t>投資人專區測試</w:t>
      </w:r>
    </w:p>
    <w:p w:rsidR="00B401E7" w:rsidRDefault="00B401E7">
      <w:pPr>
        <w:rPr>
          <w:rFonts w:hint="eastAsia"/>
        </w:rPr>
      </w:pPr>
      <w:bookmarkStart w:id="0" w:name="_GoBack"/>
      <w:bookmarkEnd w:id="0"/>
    </w:p>
    <w:sectPr w:rsidR="00B401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E7"/>
    <w:rsid w:val="00575F75"/>
    <w:rsid w:val="00B4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047A"/>
  <w15:chartTrackingRefBased/>
  <w15:docId w15:val="{68AA28CA-3CF2-46CF-BEA1-B48A07FA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>全國加油站股份有限公司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洪玉茹 Rachel.Hung</dc:creator>
  <cp:keywords/>
  <dc:description/>
  <cp:lastModifiedBy>洪玉茹 Rachel.Hung</cp:lastModifiedBy>
  <cp:revision>1</cp:revision>
  <dcterms:created xsi:type="dcterms:W3CDTF">2025-12-30T06:36:00Z</dcterms:created>
  <dcterms:modified xsi:type="dcterms:W3CDTF">2025-12-30T06:38:00Z</dcterms:modified>
</cp:coreProperties>
</file>